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1"/>
        <w:rPr/>
      </w:pPr>
      <w:r>
        <w:t>SNEHA KARANDE</w:t>
      </w:r>
    </w:p>
    <w:p>
      <w:pPr>
        <w:pStyle w:val="style0"/>
        <w:rPr/>
      </w:pPr>
      <w:r>
        <w:rPr>
          <w:b/>
        </w:rPr>
        <w:t>QA Engineer</w:t>
      </w:r>
      <w:r>
        <w:rPr>
          <w:b/>
        </w:rPr>
        <w:br/>
      </w:r>
      <w:r>
        <w:t>Email: snehakarande41@gmail.com</w:t>
      </w:r>
      <w:r>
        <w:br/>
      </w:r>
      <w:r>
        <w:t>Mobile: 7058586378</w:t>
      </w:r>
    </w:p>
    <w:p>
      <w:pPr>
        <w:pStyle w:val="style2"/>
        <w:rPr/>
      </w:pPr>
      <w:r>
        <w:t>Professional Summary</w:t>
      </w:r>
    </w:p>
    <w:p>
      <w:pPr>
        <w:pStyle w:val="style0"/>
        <w:rPr/>
      </w:pPr>
      <w:r>
        <w:t>QA Engineer with 1+ years of experience in Manual Testing. Skilled in SDLC, STLC, Agile, Functional, Regression, Integration, Mobile Testing, SQL, API Testing, UAT, test case design and defect management.</w:t>
      </w:r>
    </w:p>
    <w:p>
      <w:pPr>
        <w:pStyle w:val="style2"/>
        <w:rPr/>
      </w:pPr>
      <w:r>
        <w:t>Technical Skills</w:t>
      </w:r>
    </w:p>
    <w:p>
      <w:pPr>
        <w:pStyle w:val="style0"/>
        <w:rPr/>
      </w:pPr>
      <w:r>
        <w:t>Manual Testing, STLC, SDLC, Agile Scrum, Jira, SQL, API Testing (Postman), Regression Testing, Functional Testing, Mobile Testing, UAT Testing, Test Case Design, Java (Basic), HTML.</w:t>
      </w:r>
    </w:p>
    <w:p>
      <w:pPr>
        <w:pStyle w:val="style2"/>
        <w:rPr/>
      </w:pPr>
      <w:r>
        <w:t>Professional Experience</w:t>
      </w:r>
    </w:p>
    <w:p>
      <w:pPr>
        <w:pStyle w:val="style3"/>
        <w:rPr/>
      </w:pPr>
      <w:r>
        <w:t>QA Engineer – Logibricks Technology Pvt. Ltd.</w:t>
      </w:r>
    </w:p>
    <w:p>
      <w:pPr>
        <w:pStyle w:val="style0"/>
        <w:rPr/>
      </w:pPr>
      <w:r>
        <w:t>April 2021 – May 2022</w:t>
      </w:r>
    </w:p>
    <w:p>
      <w:pPr>
        <w:pStyle w:val="style48"/>
        <w:jc w:val="both"/>
        <w:rPr/>
      </w:pPr>
      <w:r>
        <w:t>Prepared and executed test cases and test scenarios.</w:t>
      </w:r>
    </w:p>
    <w:p>
      <w:pPr>
        <w:pStyle w:val="style48"/>
        <w:jc w:val="both"/>
        <w:rPr/>
      </w:pPr>
      <w:r>
        <w:t>Performed Functional, Regression, Integration, Mobile and API Testing.</w:t>
      </w:r>
    </w:p>
    <w:p>
      <w:pPr>
        <w:pStyle w:val="style48"/>
        <w:jc w:val="both"/>
        <w:rPr/>
      </w:pPr>
      <w:r>
        <w:t>Validated data using SQL queries.</w:t>
      </w:r>
    </w:p>
    <w:p>
      <w:pPr>
        <w:pStyle w:val="style48"/>
        <w:jc w:val="both"/>
        <w:rPr/>
      </w:pPr>
      <w:r>
        <w:t>Reported defects and participated in Agile Scrum meetings.</w:t>
      </w:r>
    </w:p>
    <w:p>
      <w:pPr>
        <w:pStyle w:val="style3"/>
        <w:rPr/>
      </w:pPr>
      <w:r>
        <w:t>QA Engineer – Piton Pvt. Ltd.</w:t>
      </w:r>
    </w:p>
    <w:p>
      <w:pPr>
        <w:pStyle w:val="style0"/>
        <w:rPr/>
      </w:pPr>
      <w:r>
        <w:t>September 2024 – December 2024</w:t>
      </w:r>
    </w:p>
    <w:p>
      <w:pPr>
        <w:pStyle w:val="style48"/>
        <w:rPr/>
      </w:pPr>
      <w:r>
        <w:t>Executed Manual, Functional and Regression Testing.</w:t>
      </w:r>
    </w:p>
    <w:p>
      <w:pPr>
        <w:pStyle w:val="style48"/>
        <w:rPr/>
      </w:pPr>
      <w:r>
        <w:t>Prepared test cases and test data.</w:t>
      </w:r>
    </w:p>
    <w:p>
      <w:pPr>
        <w:pStyle w:val="style48"/>
        <w:rPr/>
      </w:pPr>
      <w:r>
        <w:t>Performed UAT testing and defect reporting.</w:t>
      </w:r>
    </w:p>
    <w:p>
      <w:pPr>
        <w:pStyle w:val="style48"/>
        <w:rPr/>
      </w:pPr>
      <w:r>
        <w:t>Worked with developers to verify bug fixes.</w:t>
      </w:r>
    </w:p>
    <w:p>
      <w:pPr>
        <w:pStyle w:val="style2"/>
        <w:rPr/>
      </w:pPr>
      <w:r>
        <w:t>Project</w:t>
      </w:r>
    </w:p>
    <w:p>
      <w:pPr>
        <w:pStyle w:val="style0"/>
        <w:rPr/>
      </w:pPr>
      <w:r>
        <w:t>B2B/B2C E-commerce Application: Tested login, product catalog, wishlist, cart, checkout, payment, shipping and order management.</w:t>
      </w:r>
    </w:p>
    <w:p>
      <w:pPr>
        <w:pStyle w:val="style2"/>
        <w:rPr/>
      </w:pPr>
      <w:r>
        <w:t>Education</w:t>
      </w:r>
    </w:p>
    <w:p>
      <w:pPr>
        <w:pStyle w:val="style0"/>
        <w:rPr/>
      </w:pPr>
      <w:r>
        <w:t>Bachelor of Engineering (2020) – 71%</w:t>
      </w:r>
      <w:r>
        <w:br/>
      </w:r>
      <w:r>
        <w:t>Diploma in Computer Science – 69.56%</w:t>
      </w:r>
      <w:r>
        <w:br/>
      </w:r>
      <w:r>
        <w:t>SSC – 76.60%</w:t>
      </w:r>
    </w:p>
    <w:sectPr>
      <w:pgSz w:w="12240" w:h="15840" w:orient="portrait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0020304"/>
    <w:charset w:val="00"/>
    <w:family w:val="auto"/>
    <w:pitch w:val="variable"/>
    <w:sig w:usb0="E0002AFF" w:usb1="C0007841" w:usb2="00000009" w:usb3="00000000" w:csb0="000001FF" w:csb1="00000000"/>
  </w:font>
  <w:font w:name="Cambria">
    <w:altName w:val="Cambria"/>
    <w:panose1 w:val="02040503050000030204"/>
    <w:charset w:val="00"/>
    <w:family w:val="auto"/>
    <w:pitch w:val="variable"/>
    <w:sig w:usb0="E00002FF" w:usb1="400004FF" w:usb2="00000000" w:usb3="00000000" w:csb0="0000019F" w:csb1="00000000"/>
  </w:font>
  <w:font w:name="ＭＳ 明朝">
    <w:altName w:val="ＭＳ 明朝"/>
    <w:panose1 w:val="00000000000000000000"/>
    <w:charset w:val="80"/>
    <w:family w:val="roman"/>
    <w:pitch w:val="fixed"/>
    <w:sig w:usb0="00000001" w:usb1="08070000" w:usb2="00000010" w:usb3="00000000" w:csb0="00020000" w:csb1="00000000"/>
  </w:font>
  <w:font w:name="Calibri">
    <w:altName w:val="Calibri"/>
    <w:panose1 w:val="020f0502020000030204"/>
    <w:charset w:val="00"/>
    <w:family w:val="auto"/>
    <w:pitch w:val="variable"/>
    <w:sig w:usb0="E10002FF" w:usb1="4000ACFF" w:usb2="00000009" w:usb3="00000000" w:csb0="0000019F" w:csb1="00000000"/>
  </w:font>
  <w:font w:name="ＭＳ ゴシック">
    <w:altName w:val="ＭＳ ゴシック"/>
    <w:panose1 w:val="00000000000000000000"/>
    <w:charset w:val="80"/>
    <w:family w:val="modern"/>
    <w:pitch w:val="fixed"/>
    <w:sig w:usb0="00000001" w:usb1="08070000" w:usb2="00000010" w:usb3="00000000" w:csb0="00020000" w:csb1="00000000"/>
  </w:font>
  <w:font w:name="Courier">
    <w:altName w:val="Courier"/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altName w:val="Arial"/>
    <w:panose1 w:val="020b0604020000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C310EC42"/>
    <w:lvl w:ilvl="0">
      <w:start w:val="1"/>
      <w:numFmt w:val="decimal"/>
      <w:lvlText w:val="%1."/>
      <w:lvlJc w:val="left"/>
      <w:pPr>
        <w:tabs>
          <w:tab w:val="left" w:leader="none" w:pos="1800"/>
        </w:tabs>
        <w:ind w:left="1800" w:hanging="360"/>
      </w:pPr>
    </w:lvl>
  </w:abstractNum>
  <w:abstractNum w:abstractNumId="1">
    <w:nsid w:val="00000001"/>
    <w:multiLevelType w:val="singleLevel"/>
    <w:tmpl w:val="E4089024"/>
    <w:lvl w:ilvl="0">
      <w:start w:val="1"/>
      <w:numFmt w:val="decimal"/>
      <w:lvlText w:val="%1."/>
      <w:lvlJc w:val="left"/>
      <w:pPr>
        <w:tabs>
          <w:tab w:val="left" w:leader="none" w:pos="1440"/>
        </w:tabs>
        <w:ind w:left="1440" w:hanging="360"/>
      </w:pPr>
    </w:lvl>
  </w:abstractNum>
  <w:abstractNum w:abstractNumId="2">
    <w:nsid w:val="00000002"/>
    <w:multiLevelType w:val="singleLevel"/>
    <w:tmpl w:val="FB12693A"/>
    <w:lvl w:ilvl="0">
      <w:start w:val="1"/>
      <w:numFmt w:val="decimal"/>
      <w:pStyle w:val="style59"/>
      <w:lvlText w:val="%1."/>
      <w:lvlJc w:val="left"/>
      <w:pPr>
        <w:tabs>
          <w:tab w:val="left" w:leader="none" w:pos="1080"/>
        </w:tabs>
        <w:ind w:left="1080" w:hanging="360"/>
      </w:pPr>
    </w:lvl>
  </w:abstractNum>
  <w:abstractNum w:abstractNumId="3">
    <w:nsid w:val="00000003"/>
    <w:multiLevelType w:val="singleLevel"/>
    <w:tmpl w:val="38441652"/>
    <w:lvl w:ilvl="0">
      <w:start w:val="1"/>
      <w:numFmt w:val="decimal"/>
      <w:pStyle w:val="style58"/>
      <w:lvlText w:val="%1."/>
      <w:lvlJc w:val="left"/>
      <w:pPr>
        <w:tabs>
          <w:tab w:val="left" w:leader="none" w:pos="720"/>
        </w:tabs>
        <w:ind w:left="720" w:hanging="360"/>
      </w:pPr>
    </w:lvl>
  </w:abstractNum>
  <w:abstractNum w:abstractNumId="4">
    <w:nsid w:val="00000004"/>
    <w:multiLevelType w:val="singleLevel"/>
    <w:tmpl w:val="171AC3A4"/>
    <w:lvl w:ilvl="0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00000005"/>
    <w:multiLevelType w:val="singleLevel"/>
    <w:tmpl w:val="F3EAFDEC"/>
    <w:lvl w:ilvl="0">
      <w:start w:val="1"/>
      <w:numFmt w:val="bullet"/>
      <w:pStyle w:val="style55"/>
      <w:lvlText w:val=""/>
      <w:lvlJc w:val="left"/>
      <w:pPr>
        <w:tabs>
          <w:tab w:val="left" w:leader="none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00000006"/>
    <w:multiLevelType w:val="singleLevel"/>
    <w:tmpl w:val="3D1EFFD4"/>
    <w:lvl w:ilvl="0">
      <w:start w:val="1"/>
      <w:numFmt w:val="bullet"/>
      <w:pStyle w:val="style54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00000007"/>
    <w:multiLevelType w:val="singleLevel"/>
    <w:tmpl w:val="D0A62B40"/>
    <w:lvl w:ilvl="0">
      <w:start w:val="1"/>
      <w:numFmt w:val="decimal"/>
      <w:pStyle w:val="style49"/>
      <w:lvlText w:val="%1."/>
      <w:lvlJc w:val="left"/>
      <w:pPr>
        <w:tabs>
          <w:tab w:val="left" w:leader="none" w:pos="360"/>
        </w:tabs>
        <w:ind w:left="360" w:hanging="360"/>
      </w:pPr>
    </w:lvl>
  </w:abstractNum>
  <w:abstractNum w:abstractNumId="8">
    <w:nsid w:val="00000008"/>
    <w:multiLevelType w:val="singleLevel"/>
    <w:tmpl w:val="29761A62"/>
    <w:lvl w:ilvl="0">
      <w:start w:val="1"/>
      <w:numFmt w:val="bullet"/>
      <w:pStyle w:val="style48"/>
      <w:lvlText w:val=""/>
      <w:lvlJc w:val="left"/>
      <w:pPr>
        <w:tabs>
          <w:tab w:val="left" w:leader="none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7"/>
  </w:num>
  <w:num w:numId="5">
    <w:abstractNumId w:val="3"/>
  </w:num>
  <w:num w:numId="6">
    <w:abstractNumId w:val="2"/>
  </w:num>
  <w:num w:numId="7">
    <w:abstractNumId w:val="4"/>
  </w:num>
  <w:num w:numId="8">
    <w:abstractNumId w:val="1"/>
  </w:num>
  <w:num w:numId="9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val="bestFit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mbria" w:cs="宋体" w:eastAsia="ＭＳ 明朝" w:hAnsi="Cambria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7">
    <w:name w:val="Header Char_52b7eb99-4b4d-49f1-b572-ffe4effea170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8">
    <w:name w:val="Footer Char_15012a2c-1b61-4d11-8189-a1ed22e28634"/>
    <w:basedOn w:val="style65"/>
    <w:next w:val="style4098"/>
    <w:link w:val="style32"/>
    <w:uiPriority w:val="99"/>
  </w:style>
  <w:style w:type="paragraph" w:styleId="style1">
    <w:name w:val="heading 1"/>
    <w:basedOn w:val="style0"/>
    <w:next w:val="style0"/>
    <w:link w:val="style4099"/>
    <w:qFormat/>
    <w:uiPriority w:val="9"/>
    <w:pPr>
      <w:keepNext/>
      <w:keepLines/>
      <w:spacing w:before="480" w:after="0"/>
      <w:outlineLvl w:val="0"/>
    </w:pPr>
    <w:rPr>
      <w:rFonts w:ascii="Calibri" w:cs="宋体" w:eastAsia="ＭＳ ゴシック" w:hAnsi="Calibri"/>
      <w:b/>
      <w:bCs/>
      <w:color w:val="365f91"/>
      <w:sz w:val="28"/>
      <w:szCs w:val="28"/>
    </w:rPr>
  </w:style>
  <w:style w:type="paragraph" w:styleId="style2">
    <w:name w:val="heading 2"/>
    <w:basedOn w:val="style0"/>
    <w:next w:val="style0"/>
    <w:link w:val="style4100"/>
    <w:qFormat/>
    <w:uiPriority w:val="9"/>
    <w:pPr>
      <w:keepNext/>
      <w:keepLines/>
      <w:spacing w:before="200" w:after="0"/>
      <w:outlineLvl w:val="1"/>
    </w:pPr>
    <w:rPr>
      <w:rFonts w:ascii="Calibri" w:cs="宋体" w:eastAsia="ＭＳ ゴシック" w:hAnsi="Calibri"/>
      <w:b/>
      <w:bCs/>
      <w:color w:val="4f81bd"/>
      <w:sz w:val="26"/>
      <w:szCs w:val="26"/>
    </w:rPr>
  </w:style>
  <w:style w:type="paragraph" w:styleId="style3">
    <w:name w:val="heading 3"/>
    <w:basedOn w:val="style0"/>
    <w:next w:val="style0"/>
    <w:link w:val="style4101"/>
    <w:qFormat/>
    <w:uiPriority w:val="9"/>
    <w:pPr>
      <w:keepNext/>
      <w:keepLines/>
      <w:spacing w:before="200" w:after="0"/>
      <w:outlineLvl w:val="2"/>
    </w:pPr>
    <w:rPr>
      <w:rFonts w:ascii="Calibri" w:cs="宋体" w:eastAsia="ＭＳ ゴシック" w:hAnsi="Calibri"/>
      <w:b/>
      <w:bCs/>
      <w:color w:val="4f81bd"/>
    </w:rPr>
  </w:style>
  <w:style w:type="paragraph" w:styleId="style4">
    <w:name w:val="heading 4"/>
    <w:basedOn w:val="style0"/>
    <w:next w:val="style0"/>
    <w:link w:val="style4109"/>
    <w:qFormat/>
    <w:uiPriority w:val="9"/>
    <w:pPr>
      <w:keepNext/>
      <w:keepLines/>
      <w:spacing w:before="200" w:after="0"/>
      <w:outlineLvl w:val="3"/>
    </w:pPr>
    <w:rPr>
      <w:rFonts w:ascii="Calibri" w:cs="宋体" w:eastAsia="ＭＳ ゴシック" w:hAnsi="Calibri"/>
      <w:b/>
      <w:bCs/>
      <w:i/>
      <w:iCs/>
      <w:color w:val="4f81bd"/>
    </w:rPr>
  </w:style>
  <w:style w:type="paragraph" w:styleId="style5">
    <w:name w:val="heading 5"/>
    <w:basedOn w:val="style0"/>
    <w:next w:val="style0"/>
    <w:link w:val="style4110"/>
    <w:qFormat/>
    <w:uiPriority w:val="9"/>
    <w:pPr>
      <w:keepNext/>
      <w:keepLines/>
      <w:spacing w:before="200" w:after="0"/>
      <w:outlineLvl w:val="4"/>
    </w:pPr>
    <w:rPr>
      <w:rFonts w:ascii="Calibri" w:cs="宋体" w:eastAsia="ＭＳ ゴシック" w:hAnsi="Calibri"/>
      <w:color w:val="243f60"/>
    </w:rPr>
  </w:style>
  <w:style w:type="paragraph" w:styleId="style6">
    <w:name w:val="heading 6"/>
    <w:basedOn w:val="style0"/>
    <w:next w:val="style0"/>
    <w:link w:val="style4111"/>
    <w:qFormat/>
    <w:uiPriority w:val="9"/>
    <w:pPr>
      <w:keepNext/>
      <w:keepLines/>
      <w:spacing w:before="200" w:after="0"/>
      <w:outlineLvl w:val="5"/>
    </w:pPr>
    <w:rPr>
      <w:rFonts w:ascii="Calibri" w:cs="宋体" w:eastAsia="ＭＳ ゴシック" w:hAnsi="Calibri"/>
      <w:i/>
      <w:iCs/>
      <w:color w:val="243f60"/>
    </w:rPr>
  </w:style>
  <w:style w:type="paragraph" w:styleId="style7">
    <w:name w:val="heading 7"/>
    <w:basedOn w:val="style0"/>
    <w:next w:val="style0"/>
    <w:link w:val="style4112"/>
    <w:qFormat/>
    <w:uiPriority w:val="9"/>
    <w:pPr>
      <w:keepNext/>
      <w:keepLines/>
      <w:spacing w:before="200" w:after="0"/>
      <w:outlineLvl w:val="6"/>
    </w:pPr>
    <w:rPr>
      <w:rFonts w:ascii="Calibri" w:cs="宋体" w:eastAsia="ＭＳ ゴシック" w:hAnsi="Calibri"/>
      <w:i/>
      <w:iCs/>
      <w:color w:val="404040"/>
    </w:rPr>
  </w:style>
  <w:style w:type="paragraph" w:styleId="style8">
    <w:name w:val="heading 8"/>
    <w:basedOn w:val="style0"/>
    <w:next w:val="style0"/>
    <w:link w:val="style4113"/>
    <w:qFormat/>
    <w:uiPriority w:val="9"/>
    <w:pPr>
      <w:keepNext/>
      <w:keepLines/>
      <w:spacing w:before="200" w:after="0"/>
      <w:outlineLvl w:val="7"/>
    </w:pPr>
    <w:rPr>
      <w:rFonts w:ascii="Calibri" w:cs="宋体" w:eastAsia="ＭＳ ゴシック" w:hAnsi="Calibri"/>
      <w:color w:val="4f81bd"/>
      <w:sz w:val="20"/>
      <w:szCs w:val="20"/>
    </w:rPr>
  </w:style>
  <w:style w:type="paragraph" w:styleId="style9">
    <w:name w:val="heading 9"/>
    <w:basedOn w:val="style0"/>
    <w:next w:val="style0"/>
    <w:link w:val="style4114"/>
    <w:qFormat/>
    <w:uiPriority w:val="9"/>
    <w:pPr>
      <w:keepNext/>
      <w:keepLines/>
      <w:spacing w:before="200" w:after="0"/>
      <w:outlineLvl w:val="8"/>
    </w:pPr>
    <w:rPr>
      <w:rFonts w:ascii="Calibri" w:cs="宋体" w:eastAsia="ＭＳ ゴシック" w:hAnsi="Calibri"/>
      <w:i/>
      <w:iCs/>
      <w:color w:val="404040"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character" w:customStyle="1" w:styleId="style4099">
    <w:name w:val="Heading 1 Char_4a686a0f-8ff1-426f-bad7-a3764c30f42a"/>
    <w:basedOn w:val="style65"/>
    <w:next w:val="style4099"/>
    <w:link w:val="style1"/>
    <w:uiPriority w:val="9"/>
    <w:rPr>
      <w:rFonts w:ascii="Calibri" w:cs="宋体" w:eastAsia="ＭＳ ゴシック" w:hAnsi="Calibri"/>
      <w:b/>
      <w:bCs/>
      <w:color w:val="365f91"/>
      <w:sz w:val="28"/>
      <w:szCs w:val="28"/>
    </w:rPr>
  </w:style>
  <w:style w:type="character" w:customStyle="1" w:styleId="style4100">
    <w:name w:val="Heading 2 Char_d2c306c5-8c3e-4f58-a6cc-7900d1ed2c35"/>
    <w:basedOn w:val="style65"/>
    <w:next w:val="style4100"/>
    <w:link w:val="style2"/>
    <w:uiPriority w:val="9"/>
    <w:rPr>
      <w:rFonts w:ascii="Calibri" w:cs="宋体" w:eastAsia="ＭＳ ゴシック" w:hAnsi="Calibri"/>
      <w:b/>
      <w:bCs/>
      <w:color w:val="4f81bd"/>
      <w:sz w:val="26"/>
      <w:szCs w:val="26"/>
    </w:rPr>
  </w:style>
  <w:style w:type="character" w:customStyle="1" w:styleId="style4101">
    <w:name w:val="Heading 3 Char_3f76bfad-9896-4a65-a4cf-2ded7f946e8f"/>
    <w:basedOn w:val="style65"/>
    <w:next w:val="style4101"/>
    <w:link w:val="style3"/>
    <w:uiPriority w:val="9"/>
    <w:rPr>
      <w:rFonts w:ascii="Calibri" w:cs="宋体" w:eastAsia="ＭＳ ゴシック" w:hAnsi="Calibri"/>
      <w:b/>
      <w:bCs/>
      <w:color w:val="4f81bd"/>
    </w:rPr>
  </w:style>
  <w:style w:type="paragraph" w:styleId="style62">
    <w:name w:val="Title"/>
    <w:basedOn w:val="style0"/>
    <w:next w:val="style0"/>
    <w:link w:val="style4102"/>
    <w:qFormat/>
    <w:uiPriority w:val="10"/>
    <w:pPr>
      <w:pBdr>
        <w:bottom w:val="single" w:sz="8" w:space="4" w:color="4f81bd"/>
      </w:pBdr>
      <w:spacing w:after="300" w:lineRule="auto" w:line="240"/>
      <w:contextualSpacing/>
    </w:pPr>
    <w:rPr>
      <w:rFonts w:ascii="Calibri" w:cs="宋体" w:eastAsia="ＭＳ ゴシック" w:hAnsi="Calibri"/>
      <w:color w:val="17365d"/>
      <w:spacing w:val="5"/>
      <w:kern w:val="28"/>
      <w:sz w:val="52"/>
      <w:szCs w:val="52"/>
    </w:rPr>
  </w:style>
  <w:style w:type="character" w:customStyle="1" w:styleId="style4102">
    <w:name w:val="Title Char_340b37b0-6648-48d8-956a-2cf9242382da"/>
    <w:basedOn w:val="style65"/>
    <w:next w:val="style4102"/>
    <w:link w:val="style62"/>
    <w:uiPriority w:val="10"/>
    <w:rPr>
      <w:rFonts w:ascii="Calibri" w:cs="宋体" w:eastAsia="ＭＳ ゴシック" w:hAnsi="Calibri"/>
      <w:color w:val="17365d"/>
      <w:spacing w:val="5"/>
      <w:kern w:val="28"/>
      <w:sz w:val="52"/>
      <w:szCs w:val="52"/>
    </w:rPr>
  </w:style>
  <w:style w:type="paragraph" w:styleId="style74">
    <w:name w:val="Subtitle"/>
    <w:basedOn w:val="style0"/>
    <w:next w:val="style0"/>
    <w:link w:val="style4103"/>
    <w:qFormat/>
    <w:uiPriority w:val="11"/>
    <w:pPr>
      <w:numPr>
        <w:ilvl w:val="1"/>
        <w:numId w:val="0"/>
      </w:numPr>
    </w:pPr>
    <w:rPr>
      <w:rFonts w:ascii="Calibri" w:cs="宋体" w:eastAsia="ＭＳ ゴシック" w:hAnsi="Calibri"/>
      <w:i/>
      <w:iCs/>
      <w:color w:val="4f81bd"/>
      <w:spacing w:val="15"/>
      <w:sz w:val="24"/>
      <w:szCs w:val="24"/>
    </w:rPr>
  </w:style>
  <w:style w:type="character" w:customStyle="1" w:styleId="style4103">
    <w:name w:val="Subtitle Char"/>
    <w:basedOn w:val="style65"/>
    <w:next w:val="style4103"/>
    <w:link w:val="style74"/>
    <w:uiPriority w:val="11"/>
    <w:rPr>
      <w:rFonts w:ascii="Calibri" w:cs="宋体" w:eastAsia="ＭＳ ゴシック" w:hAnsi="Calibri"/>
      <w:i/>
      <w:iCs/>
      <w:color w:val="4f81bd"/>
      <w:spacing w:val="15"/>
      <w:sz w:val="24"/>
      <w:szCs w:val="24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66">
    <w:name w:val="Body Text"/>
    <w:basedOn w:val="style0"/>
    <w:next w:val="style66"/>
    <w:link w:val="style4104"/>
    <w:uiPriority w:val="99"/>
    <w:pPr>
      <w:spacing w:after="120"/>
    </w:pPr>
    <w:rPr/>
  </w:style>
  <w:style w:type="character" w:customStyle="1" w:styleId="style4104">
    <w:name w:val="Body Text Char"/>
    <w:basedOn w:val="style65"/>
    <w:next w:val="style4104"/>
    <w:link w:val="style66"/>
    <w:uiPriority w:val="99"/>
  </w:style>
  <w:style w:type="paragraph" w:styleId="style80">
    <w:name w:val="Body Text 2"/>
    <w:basedOn w:val="style0"/>
    <w:next w:val="style80"/>
    <w:link w:val="style4105"/>
    <w:uiPriority w:val="99"/>
    <w:pPr>
      <w:spacing w:after="120" w:lineRule="auto" w:line="480"/>
    </w:pPr>
    <w:rPr/>
  </w:style>
  <w:style w:type="character" w:customStyle="1" w:styleId="style4105">
    <w:name w:val="Body Text 2 Char"/>
    <w:basedOn w:val="style65"/>
    <w:next w:val="style4105"/>
    <w:link w:val="style80"/>
    <w:uiPriority w:val="99"/>
  </w:style>
  <w:style w:type="paragraph" w:styleId="style81">
    <w:name w:val="Body Text 3"/>
    <w:basedOn w:val="style0"/>
    <w:next w:val="style81"/>
    <w:link w:val="style4106"/>
    <w:uiPriority w:val="99"/>
    <w:pPr>
      <w:spacing w:after="120"/>
    </w:pPr>
    <w:rPr>
      <w:sz w:val="16"/>
      <w:szCs w:val="16"/>
    </w:rPr>
  </w:style>
  <w:style w:type="character" w:customStyle="1" w:styleId="style4106">
    <w:name w:val="Body Text 3 Char"/>
    <w:basedOn w:val="style65"/>
    <w:next w:val="style4106"/>
    <w:link w:val="style81"/>
    <w:uiPriority w:val="99"/>
    <w:rPr>
      <w:sz w:val="16"/>
      <w:szCs w:val="16"/>
    </w:rPr>
  </w:style>
  <w:style w:type="paragraph" w:styleId="style47">
    <w:name w:val="List"/>
    <w:basedOn w:val="style0"/>
    <w:next w:val="style47"/>
    <w:uiPriority w:val="99"/>
    <w:pPr>
      <w:ind w:left="360" w:hanging="360"/>
      <w:contextualSpacing/>
    </w:pPr>
    <w:rPr/>
  </w:style>
  <w:style w:type="paragraph" w:styleId="style50">
    <w:name w:val="List 2"/>
    <w:basedOn w:val="style0"/>
    <w:next w:val="style50"/>
    <w:uiPriority w:val="99"/>
    <w:pPr>
      <w:ind w:left="720" w:hanging="360"/>
      <w:contextualSpacing/>
    </w:pPr>
    <w:rPr/>
  </w:style>
  <w:style w:type="paragraph" w:styleId="style51">
    <w:name w:val="List 3"/>
    <w:basedOn w:val="style0"/>
    <w:next w:val="style51"/>
    <w:uiPriority w:val="99"/>
    <w:pPr>
      <w:ind w:left="1080" w:hanging="360"/>
      <w:contextualSpacing/>
    </w:pPr>
    <w:rPr/>
  </w:style>
  <w:style w:type="paragraph" w:styleId="style48">
    <w:name w:val="List Bullet"/>
    <w:basedOn w:val="style0"/>
    <w:next w:val="style48"/>
    <w:uiPriority w:val="99"/>
    <w:pPr>
      <w:numPr>
        <w:ilvl w:val="0"/>
        <w:numId w:val="1"/>
      </w:numPr>
      <w:contextualSpacing/>
    </w:pPr>
    <w:rPr/>
  </w:style>
  <w:style w:type="paragraph" w:styleId="style54">
    <w:name w:val="List Bullet 2"/>
    <w:basedOn w:val="style0"/>
    <w:next w:val="style54"/>
    <w:uiPriority w:val="99"/>
    <w:pPr>
      <w:numPr>
        <w:ilvl w:val="0"/>
        <w:numId w:val="2"/>
      </w:numPr>
      <w:contextualSpacing/>
    </w:pPr>
    <w:rPr/>
  </w:style>
  <w:style w:type="paragraph" w:styleId="style55">
    <w:name w:val="List Bullet 3"/>
    <w:basedOn w:val="style0"/>
    <w:next w:val="style55"/>
    <w:uiPriority w:val="99"/>
    <w:pPr>
      <w:numPr>
        <w:ilvl w:val="0"/>
        <w:numId w:val="3"/>
      </w:numPr>
      <w:contextualSpacing/>
    </w:pPr>
    <w:rPr/>
  </w:style>
  <w:style w:type="paragraph" w:styleId="style49">
    <w:name w:val="List Number"/>
    <w:basedOn w:val="style0"/>
    <w:next w:val="style49"/>
    <w:uiPriority w:val="99"/>
    <w:pPr>
      <w:numPr>
        <w:ilvl w:val="0"/>
        <w:numId w:val="4"/>
      </w:numPr>
      <w:contextualSpacing/>
    </w:pPr>
    <w:rPr/>
  </w:style>
  <w:style w:type="paragraph" w:styleId="style58">
    <w:name w:val="List Number 2"/>
    <w:basedOn w:val="style0"/>
    <w:next w:val="style58"/>
    <w:uiPriority w:val="99"/>
    <w:pPr>
      <w:numPr>
        <w:ilvl w:val="0"/>
        <w:numId w:val="5"/>
      </w:numPr>
      <w:contextualSpacing/>
    </w:pPr>
    <w:rPr/>
  </w:style>
  <w:style w:type="paragraph" w:styleId="style59">
    <w:name w:val="List Number 3"/>
    <w:basedOn w:val="style0"/>
    <w:next w:val="style59"/>
    <w:uiPriority w:val="99"/>
    <w:pPr>
      <w:numPr>
        <w:ilvl w:val="0"/>
        <w:numId w:val="6"/>
      </w:numPr>
      <w:contextualSpacing/>
    </w:pPr>
    <w:rPr/>
  </w:style>
  <w:style w:type="paragraph" w:styleId="style68">
    <w:name w:val="List Continue"/>
    <w:basedOn w:val="style0"/>
    <w:next w:val="style68"/>
    <w:uiPriority w:val="99"/>
    <w:pPr>
      <w:spacing w:after="120"/>
      <w:ind w:left="360"/>
      <w:contextualSpacing/>
    </w:pPr>
    <w:rPr/>
  </w:style>
  <w:style w:type="paragraph" w:styleId="style69">
    <w:name w:val="List Continue 2"/>
    <w:basedOn w:val="style0"/>
    <w:next w:val="style69"/>
    <w:uiPriority w:val="99"/>
    <w:pPr>
      <w:spacing w:after="120"/>
      <w:ind w:left="720"/>
      <w:contextualSpacing/>
    </w:pPr>
    <w:rPr/>
  </w:style>
  <w:style w:type="paragraph" w:styleId="style70">
    <w:name w:val="List Continue 3"/>
    <w:basedOn w:val="style0"/>
    <w:next w:val="style70"/>
    <w:uiPriority w:val="99"/>
    <w:pPr>
      <w:spacing w:after="120"/>
      <w:ind w:left="1080"/>
      <w:contextualSpacing/>
    </w:pPr>
    <w:rPr/>
  </w:style>
  <w:style w:type="paragraph" w:styleId="style45">
    <w:name w:val="macro"/>
    <w:next w:val="style45"/>
    <w:link w:val="style4107"/>
    <w:uiPriority w:val="99"/>
    <w:pPr>
      <w:tabs>
        <w:tab w:val="left" w:leader="none" w:pos="576"/>
        <w:tab w:val="left" w:leader="none" w:pos="1152"/>
        <w:tab w:val="left" w:leader="none" w:pos="1728"/>
        <w:tab w:val="left" w:leader="none" w:pos="2304"/>
        <w:tab w:val="left" w:leader="none" w:pos="2880"/>
        <w:tab w:val="left" w:leader="none" w:pos="3456"/>
        <w:tab w:val="left" w:leader="none" w:pos="4032"/>
      </w:tabs>
    </w:pPr>
    <w:rPr>
      <w:rFonts w:ascii="Courier" w:hAnsi="Courier"/>
      <w:sz w:val="20"/>
      <w:szCs w:val="20"/>
    </w:rPr>
  </w:style>
  <w:style w:type="character" w:customStyle="1" w:styleId="style4107">
    <w:name w:val="Macro Text Char"/>
    <w:basedOn w:val="style65"/>
    <w:next w:val="style4107"/>
    <w:link w:val="style45"/>
    <w:uiPriority w:val="99"/>
    <w:rPr>
      <w:rFonts w:ascii="Courier" w:hAnsi="Courier"/>
      <w:sz w:val="20"/>
      <w:szCs w:val="20"/>
    </w:rPr>
  </w:style>
  <w:style w:type="paragraph" w:styleId="style180">
    <w:name w:val="Quote"/>
    <w:basedOn w:val="style0"/>
    <w:next w:val="style0"/>
    <w:link w:val="style4108"/>
    <w:qFormat/>
    <w:uiPriority w:val="29"/>
    <w:pPr/>
    <w:rPr>
      <w:i/>
      <w:iCs/>
      <w:color w:val="000000"/>
    </w:rPr>
  </w:style>
  <w:style w:type="character" w:customStyle="1" w:styleId="style4108">
    <w:name w:val="Quote Char_ffd2a8e3-2241-45d1-81e5-b776c2dbd6dd"/>
    <w:basedOn w:val="style65"/>
    <w:next w:val="style4108"/>
    <w:link w:val="style180"/>
    <w:uiPriority w:val="29"/>
    <w:rPr>
      <w:i/>
      <w:iCs/>
      <w:color w:val="000000"/>
    </w:rPr>
  </w:style>
  <w:style w:type="character" w:customStyle="1" w:styleId="style4109">
    <w:name w:val="Heading 4 Char_b6b1c812-1050-4565-b787-6f4caec5be70"/>
    <w:basedOn w:val="style65"/>
    <w:next w:val="style4109"/>
    <w:link w:val="style4"/>
    <w:uiPriority w:val="9"/>
    <w:rPr>
      <w:rFonts w:ascii="Calibri" w:cs="宋体" w:eastAsia="ＭＳ ゴシック" w:hAnsi="Calibri"/>
      <w:b/>
      <w:bCs/>
      <w:i/>
      <w:iCs/>
      <w:color w:val="4f81bd"/>
    </w:rPr>
  </w:style>
  <w:style w:type="character" w:customStyle="1" w:styleId="style4110">
    <w:name w:val="Heading 5 Char_eea40ee2-a27d-4ad9-a101-7bf506523a3d"/>
    <w:basedOn w:val="style65"/>
    <w:next w:val="style4110"/>
    <w:link w:val="style5"/>
    <w:uiPriority w:val="9"/>
    <w:rPr>
      <w:rFonts w:ascii="Calibri" w:cs="宋体" w:eastAsia="ＭＳ ゴシック" w:hAnsi="Calibri"/>
      <w:color w:val="243f60"/>
    </w:rPr>
  </w:style>
  <w:style w:type="character" w:customStyle="1" w:styleId="style4111">
    <w:name w:val="Heading 6 Char_3a4b8caf-14d1-40a0-b6d0-8cec288daa7a"/>
    <w:basedOn w:val="style65"/>
    <w:next w:val="style4111"/>
    <w:link w:val="style6"/>
    <w:uiPriority w:val="9"/>
    <w:rPr>
      <w:rFonts w:ascii="Calibri" w:cs="宋体" w:eastAsia="ＭＳ ゴシック" w:hAnsi="Calibri"/>
      <w:i/>
      <w:iCs/>
      <w:color w:val="243f60"/>
    </w:rPr>
  </w:style>
  <w:style w:type="character" w:customStyle="1" w:styleId="style4112">
    <w:name w:val="Heading 7 Char_7050f9ae-1a55-45d6-9947-5ae627a22318"/>
    <w:basedOn w:val="style65"/>
    <w:next w:val="style4112"/>
    <w:link w:val="style7"/>
    <w:uiPriority w:val="9"/>
    <w:rPr>
      <w:rFonts w:ascii="Calibri" w:cs="宋体" w:eastAsia="ＭＳ ゴシック" w:hAnsi="Calibri"/>
      <w:i/>
      <w:iCs/>
      <w:color w:val="404040"/>
    </w:rPr>
  </w:style>
  <w:style w:type="character" w:customStyle="1" w:styleId="style4113">
    <w:name w:val="Heading 8 Char_37b73867-ebf0-41ce-bb21-d0b0c0122905"/>
    <w:basedOn w:val="style65"/>
    <w:next w:val="style4113"/>
    <w:link w:val="style8"/>
    <w:uiPriority w:val="9"/>
    <w:rPr>
      <w:rFonts w:ascii="Calibri" w:cs="宋体" w:eastAsia="ＭＳ ゴシック" w:hAnsi="Calibri"/>
      <w:color w:val="4f81bd"/>
      <w:sz w:val="20"/>
      <w:szCs w:val="20"/>
    </w:rPr>
  </w:style>
  <w:style w:type="character" w:customStyle="1" w:styleId="style4114">
    <w:name w:val="Heading 9 Char_869babbb-5dd4-4e2e-9c81-15e212fda93c"/>
    <w:basedOn w:val="style65"/>
    <w:next w:val="style4114"/>
    <w:link w:val="style9"/>
    <w:uiPriority w:val="9"/>
    <w:rPr>
      <w:rFonts w:ascii="Calibri" w:cs="宋体" w:eastAsia="ＭＳ ゴシック" w:hAnsi="Calibri"/>
      <w:i/>
      <w:iCs/>
      <w:color w:val="404040"/>
      <w:sz w:val="20"/>
      <w:szCs w:val="20"/>
    </w:rPr>
  </w:style>
  <w:style w:type="paragraph" w:styleId="style34">
    <w:name w:val="caption"/>
    <w:basedOn w:val="style0"/>
    <w:next w:val="style0"/>
    <w:qFormat/>
    <w:uiPriority w:val="35"/>
    <w:pPr>
      <w:spacing w:lineRule="auto" w:line="240"/>
    </w:pPr>
    <w:rPr>
      <w:b/>
      <w:bCs/>
      <w:color w:val="4f81bd"/>
      <w:sz w:val="18"/>
      <w:szCs w:val="18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character" w:styleId="style88">
    <w:name w:val="Emphasis"/>
    <w:basedOn w:val="style65"/>
    <w:next w:val="style88"/>
    <w:qFormat/>
    <w:uiPriority w:val="20"/>
    <w:rPr>
      <w:i/>
      <w:iCs/>
    </w:rPr>
  </w:style>
  <w:style w:type="paragraph" w:styleId="style181">
    <w:name w:val="Intense Quote"/>
    <w:basedOn w:val="style0"/>
    <w:next w:val="style0"/>
    <w:link w:val="style4115"/>
    <w:qFormat/>
    <w:uiPriority w:val="3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style4115">
    <w:name w:val="Intense Quote Char_fbbeb91d-4db2-4db2-94b7-13859780f54f"/>
    <w:basedOn w:val="style65"/>
    <w:next w:val="style4115"/>
    <w:link w:val="style181"/>
    <w:uiPriority w:val="30"/>
    <w:rPr>
      <w:b/>
      <w:bCs/>
      <w:i/>
      <w:iCs/>
      <w:color w:val="4f81bd"/>
    </w:rPr>
  </w:style>
  <w:style w:type="character" w:styleId="style260">
    <w:name w:val="Subtle Emphasis"/>
    <w:basedOn w:val="style65"/>
    <w:next w:val="style260"/>
    <w:qFormat/>
    <w:uiPriority w:val="19"/>
    <w:rPr>
      <w:i/>
      <w:iCs/>
      <w:color w:val="808080"/>
    </w:rPr>
  </w:style>
  <w:style w:type="character" w:styleId="style261">
    <w:name w:val="Intense Emphasis"/>
    <w:basedOn w:val="style65"/>
    <w:next w:val="style261"/>
    <w:qFormat/>
    <w:uiPriority w:val="21"/>
    <w:rPr>
      <w:b/>
      <w:bCs/>
      <w:i/>
      <w:iCs/>
      <w:color w:val="4f81bd"/>
    </w:rPr>
  </w:style>
  <w:style w:type="character" w:styleId="style262">
    <w:name w:val="Subtle Reference"/>
    <w:basedOn w:val="style65"/>
    <w:next w:val="style262"/>
    <w:qFormat/>
    <w:uiPriority w:val="31"/>
    <w:rPr>
      <w:smallCaps/>
      <w:color w:val="c0504d"/>
      <w:u w:val="single"/>
    </w:rPr>
  </w:style>
  <w:style w:type="character" w:styleId="style263">
    <w:name w:val="Intense Reference"/>
    <w:basedOn w:val="style65"/>
    <w:next w:val="style263"/>
    <w:qFormat/>
    <w:uiPriority w:val="32"/>
    <w:rPr>
      <w:b/>
      <w:bCs/>
      <w:smallCaps/>
      <w:color w:val="c0504d"/>
      <w:spacing w:val="5"/>
      <w:u w:val="single"/>
    </w:rPr>
  </w:style>
  <w:style w:type="character" w:styleId="style264">
    <w:name w:val="Book Title"/>
    <w:basedOn w:val="style65"/>
    <w:next w:val="style264"/>
    <w:qFormat/>
    <w:uiPriority w:val="33"/>
    <w:rPr>
      <w:b/>
      <w:bCs/>
      <w:smallCaps/>
      <w:spacing w:val="5"/>
    </w:rPr>
  </w:style>
  <w:style w:type="paragraph" w:styleId="style266">
    <w:name w:val="TOC Heading"/>
    <w:basedOn w:val="style1"/>
    <w:next w:val="style0"/>
    <w:qFormat/>
    <w:uiPriority w:val="39"/>
    <w:pPr>
      <w:outlineLvl w:val="9"/>
    </w:pPr>
    <w:r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styleId="style158">
    <w:name w:val="Light Shading"/>
    <w:basedOn w:val="style105"/>
    <w:next w:val="style158"/>
    <w:uiPriority w:val="60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cPr>
      <w:tcBorders/>
    </w:tcPr>
  </w:style>
  <w:style w:type="table" w:styleId="style172">
    <w:name w:val="Light Shading Accent 1"/>
    <w:basedOn w:val="style105"/>
    <w:next w:val="style172"/>
    <w:uiPriority w:val="60"/>
    <w:pPr>
      <w:spacing w:after="0" w:lineRule="auto" w:line="240"/>
    </w:pPr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cPr>
      <w:tcBorders/>
    </w:tcPr>
  </w:style>
  <w:style w:type="table" w:styleId="style190">
    <w:name w:val="Light Shading Accent 2"/>
    <w:basedOn w:val="style105"/>
    <w:next w:val="style190"/>
    <w:uiPriority w:val="60"/>
    <w:pPr>
      <w:spacing w:after="0" w:lineRule="auto" w:line="240"/>
    </w:pPr>
    <w:rPr>
      <w:color w:val="943634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cPr>
      <w:tcBorders/>
    </w:tcPr>
  </w:style>
  <w:style w:type="table" w:styleId="style204">
    <w:name w:val="Light Shading Accent 3"/>
    <w:basedOn w:val="style105"/>
    <w:next w:val="style204"/>
    <w:uiPriority w:val="60"/>
    <w:pPr>
      <w:spacing w:after="0" w:lineRule="auto" w:line="240"/>
    </w:pPr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cPr>
      <w:tcBorders/>
    </w:tcPr>
  </w:style>
  <w:style w:type="table" w:styleId="style218">
    <w:name w:val="Light Shading Accent 4"/>
    <w:basedOn w:val="style105"/>
    <w:next w:val="style218"/>
    <w:uiPriority w:val="60"/>
    <w:pPr>
      <w:spacing w:after="0" w:lineRule="auto" w:line="240"/>
    </w:pPr>
    <w:rPr>
      <w:color w:val="5f497a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cPr>
      <w:tcBorders/>
    </w:tcPr>
  </w:style>
  <w:style w:type="table" w:styleId="style232">
    <w:name w:val="Light Shading Accent 5"/>
    <w:basedOn w:val="style105"/>
    <w:next w:val="style232"/>
    <w:uiPriority w:val="60"/>
    <w:pPr>
      <w:spacing w:after="0" w:lineRule="auto" w:line="240"/>
    </w:pPr>
    <w:rPr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cPr>
      <w:tcBorders/>
    </w:tcPr>
  </w:style>
  <w:style w:type="table" w:styleId="style246">
    <w:name w:val="Light Shading Accent 6"/>
    <w:basedOn w:val="style105"/>
    <w:next w:val="style246"/>
    <w:uiPriority w:val="60"/>
    <w:pPr>
      <w:spacing w:after="0" w:lineRule="auto" w:line="240"/>
    </w:pPr>
    <w:rPr>
      <w:color w:val="e36c0a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cPr>
      <w:tcBorders/>
    </w:tcPr>
  </w:style>
  <w:style w:type="table" w:styleId="style159">
    <w:name w:val="Light List"/>
    <w:basedOn w:val="style105"/>
    <w:next w:val="style159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000000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cPr>
      <w:tcBorders/>
    </w:tcPr>
  </w:style>
  <w:style w:type="table" w:styleId="style173">
    <w:name w:val="Light List Accent 1"/>
    <w:basedOn w:val="style105"/>
    <w:next w:val="style173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4f81b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cPr>
      <w:tcBorders/>
    </w:tcPr>
  </w:style>
  <w:style w:type="table" w:styleId="style191">
    <w:name w:val="Light List Accent 2"/>
    <w:basedOn w:val="style105"/>
    <w:next w:val="style191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c0504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cPr>
      <w:tcBorders/>
    </w:tcPr>
  </w:style>
  <w:style w:type="table" w:styleId="style205">
    <w:name w:val="Light List Accent 3"/>
    <w:basedOn w:val="style105"/>
    <w:next w:val="style205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9bbb59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cPr>
      <w:tcBorders/>
    </w:tcPr>
  </w:style>
  <w:style w:type="table" w:styleId="style219">
    <w:name w:val="Light List Accent 4"/>
    <w:basedOn w:val="style105"/>
    <w:next w:val="style219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8064a2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cPr>
      <w:tcBorders/>
    </w:tcPr>
  </w:style>
  <w:style w:type="table" w:styleId="style233">
    <w:name w:val="Light List Accent 5"/>
    <w:basedOn w:val="style105"/>
    <w:next w:val="style233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4bacc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cPr>
      <w:tcBorders/>
    </w:tcPr>
  </w:style>
  <w:style w:type="table" w:styleId="style247">
    <w:name w:val="Light List Accent 6"/>
    <w:basedOn w:val="style105"/>
    <w:next w:val="style247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f7964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cPr>
      <w:tcBorders/>
    </w:tcPr>
  </w:style>
  <w:style w:type="table" w:styleId="style160">
    <w:name w:val="Light Grid"/>
    <w:basedOn w:val="style105"/>
    <w:next w:val="style160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band1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cPr>
      <w:tcBorders/>
    </w:tcPr>
  </w:style>
  <w:style w:type="table" w:styleId="style174">
    <w:name w:val="Light Grid Accent 1"/>
    <w:basedOn w:val="style105"/>
    <w:next w:val="style174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band1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cPr>
      <w:tcBorders/>
    </w:tcPr>
  </w:style>
  <w:style w:type="table" w:styleId="style192">
    <w:name w:val="Light Grid Accent 2"/>
    <w:basedOn w:val="style105"/>
    <w:next w:val="style192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band1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cPr>
      <w:tcBorders/>
    </w:tcPr>
  </w:style>
  <w:style w:type="table" w:styleId="style206">
    <w:name w:val="Light Grid Accent 3"/>
    <w:basedOn w:val="style105"/>
    <w:next w:val="style206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band1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cPr>
      <w:tcBorders/>
    </w:tcPr>
  </w:style>
  <w:style w:type="table" w:styleId="style220">
    <w:name w:val="Light Grid Accent 4"/>
    <w:basedOn w:val="style105"/>
    <w:next w:val="style220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band1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cPr>
      <w:tcBorders/>
    </w:tcPr>
  </w:style>
  <w:style w:type="table" w:styleId="style234">
    <w:name w:val="Light Grid Accent 5"/>
    <w:basedOn w:val="style105"/>
    <w:next w:val="style234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band1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cPr>
      <w:tcBorders/>
    </w:tcPr>
  </w:style>
  <w:style w:type="table" w:styleId="style248">
    <w:name w:val="Light Grid Accent 6"/>
    <w:basedOn w:val="style105"/>
    <w:next w:val="style248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band1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cPr>
      <w:tcBorders/>
    </w:tcPr>
  </w:style>
  <w:style w:type="table" w:styleId="style161">
    <w:name w:val="Medium Shading 1"/>
    <w:basedOn w:val="style105"/>
    <w:next w:val="style161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0c0c0"/>
      </w:tcPr>
    </w:tblStylePr>
    <w:tcPr>
      <w:tcBorders/>
    </w:tcPr>
  </w:style>
  <w:style w:type="table" w:styleId="style175">
    <w:name w:val="Medium Shading 1 Accent 1"/>
    <w:basedOn w:val="style105"/>
    <w:next w:val="style175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3dfee"/>
      </w:tcPr>
    </w:tblStylePr>
    <w:tcPr>
      <w:tcBorders/>
    </w:tcPr>
  </w:style>
  <w:style w:type="table" w:styleId="style193">
    <w:name w:val="Medium Shading 1 Accent 2"/>
    <w:basedOn w:val="style105"/>
    <w:next w:val="style193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efd3d2"/>
      </w:tcPr>
    </w:tblStylePr>
    <w:tcPr>
      <w:tcBorders/>
    </w:tcPr>
  </w:style>
  <w:style w:type="table" w:styleId="style207">
    <w:name w:val="Medium Shading 1 Accent 3"/>
    <w:basedOn w:val="style105"/>
    <w:next w:val="style207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e6eed5"/>
      </w:tcPr>
    </w:tblStylePr>
    <w:tcPr>
      <w:tcBorders/>
    </w:tcPr>
  </w:style>
  <w:style w:type="table" w:styleId="style221">
    <w:name w:val="Medium Shading 1 Accent 4"/>
    <w:basedOn w:val="style105"/>
    <w:next w:val="style221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fd8e8"/>
      </w:tcPr>
    </w:tblStylePr>
    <w:tcPr>
      <w:tcBorders/>
    </w:tcPr>
  </w:style>
  <w:style w:type="table" w:styleId="style235">
    <w:name w:val="Medium Shading 1 Accent 5"/>
    <w:basedOn w:val="style105"/>
    <w:next w:val="style235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2eaf1"/>
      </w:tcPr>
    </w:tblStylePr>
    <w:tcPr>
      <w:tcBorders/>
    </w:tcPr>
  </w:style>
  <w:style w:type="table" w:styleId="style249">
    <w:name w:val="Medium Shading 1 Accent 6"/>
    <w:basedOn w:val="style105"/>
    <w:next w:val="style249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de4d0"/>
      </w:tcPr>
    </w:tblStylePr>
    <w:tcPr>
      <w:tcBorders/>
    </w:tcPr>
  </w:style>
  <w:style w:type="table" w:styleId="style162">
    <w:name w:val="Medium Shading 2"/>
    <w:basedOn w:val="style105"/>
    <w:next w:val="style162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76">
    <w:name w:val="Medium Shading 2 Accent 1"/>
    <w:basedOn w:val="style105"/>
    <w:next w:val="style176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94">
    <w:name w:val="Medium Shading 2 Accent 2"/>
    <w:basedOn w:val="style105"/>
    <w:next w:val="style194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08">
    <w:name w:val="Medium Shading 2 Accent 3"/>
    <w:basedOn w:val="style105"/>
    <w:next w:val="style208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22">
    <w:name w:val="Medium Shading 2 Accent 4"/>
    <w:basedOn w:val="style105"/>
    <w:next w:val="style222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36">
    <w:name w:val="Medium Shading 2 Accent 5"/>
    <w:basedOn w:val="style105"/>
    <w:next w:val="style236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50">
    <w:name w:val="Medium Shading 2 Accent 6"/>
    <w:basedOn w:val="style105"/>
    <w:next w:val="style250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63">
    <w:name w:val="Medium List 1"/>
    <w:basedOn w:val="style105"/>
    <w:next w:val="style163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Horz">
      <w:pPr/>
      <w:tblPr/>
      <w:tcPr>
        <w:tcBorders/>
        <w:shd w:val="clear" w:color="auto" w:fill="c0c0c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pPr/>
      <w:tblPr/>
      <w:tcPr>
        <w:tcBorders/>
        <w:shd w:val="clear" w:color="auto" w:fill="c0c0c0"/>
      </w:tcPr>
    </w:tblStylePr>
    <w:tcPr>
      <w:tcBorders/>
    </w:tcPr>
  </w:style>
  <w:style w:type="table" w:styleId="style177">
    <w:name w:val="Medium List 1 Accent 1"/>
    <w:basedOn w:val="style105"/>
    <w:next w:val="style177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Horz">
      <w:pPr/>
      <w:tblPr/>
      <w:tcPr>
        <w:tcBorders/>
        <w:shd w:val="clear" w:color="auto" w:fill="d3dfe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pPr/>
      <w:tblPr/>
      <w:tcPr>
        <w:tcBorders/>
        <w:shd w:val="clear" w:color="auto" w:fill="d3dfee"/>
      </w:tcPr>
    </w:tblStylePr>
    <w:tcPr>
      <w:tcBorders/>
    </w:tcPr>
  </w:style>
  <w:style w:type="table" w:styleId="style195">
    <w:name w:val="Medium List 1 Accent 2"/>
    <w:basedOn w:val="style105"/>
    <w:next w:val="style195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Horz">
      <w:pPr/>
      <w:tblPr/>
      <w:tcPr>
        <w:tcBorders/>
        <w:shd w:val="clear" w:color="auto" w:fill="efd3d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pPr/>
      <w:tblPr/>
      <w:tcPr>
        <w:tcBorders/>
        <w:shd w:val="clear" w:color="auto" w:fill="efd3d2"/>
      </w:tcPr>
    </w:tblStylePr>
    <w:tcPr>
      <w:tcBorders/>
    </w:tcPr>
  </w:style>
  <w:style w:type="table" w:styleId="style209">
    <w:name w:val="Medium List 1 Accent 3"/>
    <w:basedOn w:val="style105"/>
    <w:next w:val="style209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Horz">
      <w:pPr/>
      <w:tblPr/>
      <w:tcPr>
        <w:tcBorders/>
        <w:shd w:val="clear" w:color="auto" w:fill="e6ee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pPr/>
      <w:tblPr/>
      <w:tcPr>
        <w:tcBorders/>
        <w:shd w:val="clear" w:color="auto" w:fill="e6eed5"/>
      </w:tcPr>
    </w:tblStylePr>
    <w:tcPr>
      <w:tcBorders/>
    </w:tcPr>
  </w:style>
  <w:style w:type="table" w:styleId="style223">
    <w:name w:val="Medium List 1 Accent 4"/>
    <w:basedOn w:val="style105"/>
    <w:next w:val="style223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Horz">
      <w:pPr/>
      <w:tblPr/>
      <w:tcPr>
        <w:tcBorders/>
        <w:shd w:val="clear" w:color="auto" w:fill="dfd8e8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pPr/>
      <w:tblPr/>
      <w:tcPr>
        <w:tcBorders/>
        <w:shd w:val="clear" w:color="auto" w:fill="dfd8e8"/>
      </w:tcPr>
    </w:tblStylePr>
    <w:tcPr>
      <w:tcBorders/>
    </w:tcPr>
  </w:style>
  <w:style w:type="table" w:styleId="style237">
    <w:name w:val="Medium List 1 Accent 5"/>
    <w:basedOn w:val="style105"/>
    <w:next w:val="style237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Horz">
      <w:pPr/>
      <w:tblPr/>
      <w:tcPr>
        <w:tcBorders/>
        <w:shd w:val="clear" w:color="auto" w:fill="d2ea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pPr/>
      <w:tblPr/>
      <w:tcPr>
        <w:tcBorders/>
        <w:shd w:val="clear" w:color="auto" w:fill="d2eaf1"/>
      </w:tcPr>
    </w:tblStylePr>
    <w:tcPr>
      <w:tcBorders/>
    </w:tcPr>
  </w:style>
  <w:style w:type="table" w:styleId="style251">
    <w:name w:val="Medium List 1 Accent 6"/>
    <w:basedOn w:val="style105"/>
    <w:next w:val="style251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Horz">
      <w:pPr/>
      <w:tblPr/>
      <w:tcPr>
        <w:tcBorders/>
        <w:shd w:val="clear" w:color="auto" w:fill="fde4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pPr/>
      <w:tblPr/>
      <w:tcPr>
        <w:tcBorders/>
        <w:shd w:val="clear" w:color="auto" w:fill="fde4d0"/>
      </w:tcPr>
    </w:tblStylePr>
    <w:tcPr>
      <w:tcBorders/>
    </w:tcPr>
  </w:style>
  <w:style w:type="table" w:styleId="style164">
    <w:name w:val="Medium List 2"/>
    <w:basedOn w:val="style105"/>
    <w:next w:val="style164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82">
    <w:name w:val="Medium List 2 Accent 1"/>
    <w:basedOn w:val="style105"/>
    <w:next w:val="style182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96">
    <w:name w:val="Medium List 2 Accent 2"/>
    <w:basedOn w:val="style105"/>
    <w:next w:val="style196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10">
    <w:name w:val="Medium List 2 Accent 3"/>
    <w:basedOn w:val="style105"/>
    <w:next w:val="style210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24">
    <w:name w:val="Medium List 2 Accent 4"/>
    <w:basedOn w:val="style105"/>
    <w:next w:val="style224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38">
    <w:name w:val="Medium List 2 Accent 5"/>
    <w:basedOn w:val="style105"/>
    <w:next w:val="style238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52">
    <w:name w:val="Medium List 2 Accent 6"/>
    <w:basedOn w:val="style105"/>
    <w:next w:val="style252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65">
    <w:name w:val="Medium Grid 1"/>
    <w:basedOn w:val="style105"/>
    <w:next w:val="style165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404040"/>
        </w:tcBorders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808080"/>
      </w:tcPr>
    </w:tblStylePr>
    <w:tcPr>
      <w:tcBorders/>
      <w:shd w:val="clear" w:color="auto" w:fill="c0c0c0"/>
    </w:tcPr>
  </w:style>
  <w:style w:type="table" w:styleId="style183">
    <w:name w:val="Medium Grid 1 Accent 1"/>
    <w:basedOn w:val="style105"/>
    <w:next w:val="style183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7ba0cd"/>
        </w:tcBorders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a7bfde"/>
      </w:tcPr>
    </w:tblStylePr>
    <w:tcPr>
      <w:tcBorders/>
      <w:shd w:val="clear" w:color="auto" w:fill="d3dfee"/>
    </w:tcPr>
  </w:style>
  <w:style w:type="table" w:styleId="style197">
    <w:name w:val="Medium Grid 1 Accent 2"/>
    <w:basedOn w:val="style105"/>
    <w:next w:val="style197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cf7b79"/>
        </w:tcBorders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fa7a6"/>
      </w:tcPr>
    </w:tblStylePr>
    <w:tcPr>
      <w:tcBorders/>
      <w:shd w:val="clear" w:color="auto" w:fill="efd3d2"/>
    </w:tcPr>
  </w:style>
  <w:style w:type="table" w:styleId="style211">
    <w:name w:val="Medium Grid 1 Accent 3"/>
    <w:basedOn w:val="style105"/>
    <w:next w:val="style211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b3cc82"/>
        </w:tcBorders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dddac"/>
      </w:tcPr>
    </w:tblStylePr>
    <w:tcPr>
      <w:tcBorders/>
      <w:shd w:val="clear" w:color="auto" w:fill="e6eed5"/>
    </w:tcPr>
  </w:style>
  <w:style w:type="table" w:styleId="style225">
    <w:name w:val="Medium Grid 1 Accent 4"/>
    <w:basedOn w:val="style105"/>
    <w:next w:val="style225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9f8ab9"/>
        </w:tcBorders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bfb1d0"/>
      </w:tcPr>
    </w:tblStylePr>
    <w:tcPr>
      <w:tcBorders/>
      <w:shd w:val="clear" w:color="auto" w:fill="dfd8e8"/>
    </w:tcPr>
  </w:style>
  <w:style w:type="table" w:styleId="style239">
    <w:name w:val="Medium Grid 1 Accent 5"/>
    <w:basedOn w:val="style105"/>
    <w:next w:val="style239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78c0d4"/>
        </w:tcBorders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a5d5e2"/>
      </w:tcPr>
    </w:tblStylePr>
    <w:tcPr>
      <w:tcBorders/>
      <w:shd w:val="clear" w:color="auto" w:fill="d2eaf1"/>
    </w:tcPr>
  </w:style>
  <w:style w:type="table" w:styleId="style253">
    <w:name w:val="Medium Grid 1 Accent 6"/>
    <w:basedOn w:val="style105"/>
    <w:next w:val="style253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f9b074"/>
        </w:tcBorders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bcaa2"/>
      </w:tcPr>
    </w:tblStylePr>
    <w:tcPr>
      <w:tcBorders/>
      <w:shd w:val="clear" w:color="auto" w:fill="fde4d0"/>
    </w:tcPr>
  </w:style>
  <w:style w:type="table" w:styleId="style166">
    <w:name w:val="Medium Grid 2"/>
    <w:basedOn w:val="style105"/>
    <w:next w:val="style166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6e6e6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pPr/>
      <w:tblPr/>
      <w:tcPr>
        <w:tcBorders/>
        <w:shd w:val="clear" w:color="auto" w:fill="808080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c0c0c0"/>
    </w:tcPr>
  </w:style>
  <w:style w:type="table" w:styleId="style184">
    <w:name w:val="Medium Grid 2 Accent 1"/>
    <w:basedOn w:val="style105"/>
    <w:next w:val="style184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df2f8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pPr/>
      <w:tblPr/>
      <w:tcPr>
        <w:tcBorders/>
        <w:shd w:val="clear" w:color="auto" w:fill="a7bfde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3dfee"/>
    </w:tcPr>
  </w:style>
  <w:style w:type="table" w:styleId="style198">
    <w:name w:val="Medium Grid 2 Accent 2"/>
    <w:basedOn w:val="style105"/>
    <w:next w:val="style198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8eded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pPr/>
      <w:tblPr/>
      <w:tcPr>
        <w:tcBorders/>
        <w:shd w:val="clear" w:color="auto" w:fill="dfa7a6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efd3d2"/>
    </w:tcPr>
  </w:style>
  <w:style w:type="table" w:styleId="style212">
    <w:name w:val="Medium Grid 2 Accent 3"/>
    <w:basedOn w:val="style105"/>
    <w:next w:val="style212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5f8ee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pPr/>
      <w:tblPr/>
      <w:tcPr>
        <w:tcBorders/>
        <w:shd w:val="clear" w:color="auto" w:fill="cdddac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e6eed5"/>
    </w:tcPr>
  </w:style>
  <w:style w:type="table" w:styleId="style226">
    <w:name w:val="Medium Grid 2 Accent 4"/>
    <w:basedOn w:val="style105"/>
    <w:next w:val="style226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2eff6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pPr/>
      <w:tblPr/>
      <w:tcPr>
        <w:tcBorders/>
        <w:shd w:val="clear" w:color="auto" w:fill="bfb1d0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fd8e8"/>
    </w:tcPr>
  </w:style>
  <w:style w:type="table" w:styleId="style240">
    <w:name w:val="Medium Grid 2 Accent 5"/>
    <w:basedOn w:val="style105"/>
    <w:next w:val="style240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df6f9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pPr/>
      <w:tblPr/>
      <w:tcPr>
        <w:tcBorders/>
        <w:shd w:val="clear" w:color="auto" w:fill="a5d5e2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2eaf1"/>
    </w:tcPr>
  </w:style>
  <w:style w:type="table" w:styleId="style254">
    <w:name w:val="Medium Grid 2 Accent 6"/>
    <w:basedOn w:val="style105"/>
    <w:next w:val="style254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ef4ec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pPr/>
      <w:tblPr/>
      <w:tcPr>
        <w:tcBorders/>
        <w:shd w:val="clear" w:color="auto" w:fill="fbcaa2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fde4d0"/>
    </w:tcPr>
  </w:style>
  <w:style w:type="table" w:styleId="style167">
    <w:name w:val="Medium Grid 3"/>
    <w:basedOn w:val="style105"/>
    <w:next w:val="style167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  <w:style w:type="table" w:styleId="style168">
    <w:name w:val="Dark List"/>
    <w:basedOn w:val="style105"/>
    <w:next w:val="style168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00000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cPr>
      <w:tcBorders/>
      <w:shd w:val="clear" w:color="auto" w:fill="000000"/>
    </w:tcPr>
  </w:style>
  <w:style w:type="table" w:styleId="style186">
    <w:name w:val="Dark List Accent 1"/>
    <w:basedOn w:val="style105"/>
    <w:next w:val="style186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cPr>
      <w:tcBorders/>
      <w:shd w:val="clear" w:color="auto" w:fill="4f81bd"/>
    </w:tcPr>
  </w:style>
  <w:style w:type="table" w:styleId="style200">
    <w:name w:val="Dark List Accent 2"/>
    <w:basedOn w:val="style105"/>
    <w:next w:val="style200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c0504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cPr>
      <w:tcBorders/>
      <w:shd w:val="clear" w:color="auto" w:fill="c0504d"/>
    </w:tcPr>
  </w:style>
  <w:style w:type="table" w:styleId="style214">
    <w:name w:val="Dark List Accent 3"/>
    <w:basedOn w:val="style105"/>
    <w:next w:val="style214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9bbb5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cPr>
      <w:tcBorders/>
      <w:shd w:val="clear" w:color="auto" w:fill="9bbb59"/>
    </w:tcPr>
  </w:style>
  <w:style w:type="table" w:styleId="style228">
    <w:name w:val="Dark List Accent 4"/>
    <w:basedOn w:val="style105"/>
    <w:next w:val="style228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8064a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cPr>
      <w:tcBorders/>
      <w:shd w:val="clear" w:color="auto" w:fill="8064a2"/>
    </w:tcPr>
  </w:style>
  <w:style w:type="table" w:styleId="style242">
    <w:name w:val="Dark List Accent 5"/>
    <w:basedOn w:val="style105"/>
    <w:next w:val="style242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4bacc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cPr>
      <w:tcBorders/>
      <w:shd w:val="clear" w:color="auto" w:fill="4bacc6"/>
    </w:tcPr>
  </w:style>
  <w:style w:type="table" w:styleId="style256">
    <w:name w:val="Dark List Accent 6"/>
    <w:basedOn w:val="style105"/>
    <w:next w:val="style256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f7964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cPr>
      <w:tcBorders/>
      <w:shd w:val="clear" w:color="auto" w:fill="f79646"/>
    </w:tcPr>
  </w:style>
  <w:style w:type="table" w:styleId="style169">
    <w:name w:val="Colorful Shading"/>
    <w:basedOn w:val="style105"/>
    <w:next w:val="style169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shd w:val="clear" w:color="auto" w:fill="e6e6e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/>
        <w:shd w:val="clear" w:color="auto" w:fill="999999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6e6e6"/>
    </w:tcPr>
  </w:style>
  <w:style w:type="table" w:styleId="style187">
    <w:name w:val="Colorful Shading Accent 1"/>
    <w:basedOn w:val="style105"/>
    <w:next w:val="style187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shd w:val="clear" w:color="auto" w:fill="edf2f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pPr/>
      <w:tblPr/>
      <w:tcPr>
        <w:tcBorders/>
        <w:shd w:val="clear" w:color="auto" w:fill="b8cce4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df2f8"/>
    </w:tcPr>
  </w:style>
  <w:style w:type="table" w:styleId="style201">
    <w:name w:val="Colorful Shading Accent 2"/>
    <w:basedOn w:val="style105"/>
    <w:next w:val="style201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shd w:val="clear" w:color="auto" w:fill="f8ede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pPr/>
      <w:tblPr/>
      <w:tcPr>
        <w:tcBorders/>
        <w:shd w:val="clear" w:color="auto" w:fill="e5b8b7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8eded"/>
    </w:tcPr>
  </w:style>
  <w:style w:type="table" w:styleId="style215">
    <w:name w:val="Colorful Shading Accent 3"/>
    <w:basedOn w:val="style105"/>
    <w:next w:val="style215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  <w:shd w:val="clear" w:color="auto" w:fill="f5f8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pPr/>
      <w:tblPr/>
      <w:tcPr>
        <w:tcBorders/>
        <w:shd w:val="clear" w:color="auto" w:fill="d6e3bc"/>
      </w:tcPr>
    </w:tblStylePr>
    <w:tcPr>
      <w:tcBorders/>
      <w:shd w:val="clear" w:color="auto" w:fill="f5f8ee"/>
    </w:tcPr>
  </w:style>
  <w:style w:type="table" w:styleId="style229">
    <w:name w:val="Colorful Shading Accent 4"/>
    <w:basedOn w:val="style105"/>
    <w:next w:val="style229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  <w:shd w:val="clear" w:color="auto" w:fill="f2eff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pPr/>
      <w:tblPr/>
      <w:tcPr>
        <w:tcBorders/>
        <w:shd w:val="clear" w:color="auto" w:fill="ccc0d9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2eff6"/>
    </w:tcPr>
  </w:style>
  <w:style w:type="table" w:styleId="style243">
    <w:name w:val="Colorful Shading Accent 5"/>
    <w:basedOn w:val="style105"/>
    <w:next w:val="style243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shd w:val="clear" w:color="auto" w:fill="edf6f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pPr/>
      <w:tblPr/>
      <w:tcPr>
        <w:tcBorders/>
        <w:shd w:val="clear" w:color="auto" w:fill="b6dde8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df6f9"/>
    </w:tcPr>
  </w:style>
  <w:style w:type="table" w:styleId="style257">
    <w:name w:val="Colorful Shading Accent 6"/>
    <w:basedOn w:val="style105"/>
    <w:next w:val="style257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  <w:shd w:val="clear" w:color="auto" w:fill="fef4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pPr/>
      <w:tblPr/>
      <w:tcPr>
        <w:tcBorders/>
        <w:shd w:val="clear" w:color="auto" w:fill="fbd4b4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ef4ec"/>
    </w:tcPr>
  </w:style>
  <w:style w:type="table" w:styleId="style170">
    <w:name w:val="Colorful List"/>
    <w:basedOn w:val="style105"/>
    <w:next w:val="style170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6e6e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ccccc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cPr>
      <w:tcBorders/>
      <w:shd w:val="clear" w:color="auto" w:fill="e6e6e6"/>
    </w:tcPr>
  </w:style>
  <w:style w:type="table" w:styleId="style188">
    <w:name w:val="Colorful List Accent 1"/>
    <w:basedOn w:val="style105"/>
    <w:next w:val="style188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df2f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be5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cPr>
      <w:tcBorders/>
      <w:shd w:val="clear" w:color="auto" w:fill="edf2f8"/>
    </w:tcPr>
  </w:style>
  <w:style w:type="table" w:styleId="style202">
    <w:name w:val="Colorful List Accent 2"/>
    <w:basedOn w:val="style105"/>
    <w:next w:val="style202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8ede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2dbdb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cPr>
      <w:tcBorders/>
      <w:shd w:val="clear" w:color="auto" w:fill="f8eded"/>
    </w:tcPr>
  </w:style>
  <w:style w:type="table" w:styleId="style216">
    <w:name w:val="Colorful List Accent 3"/>
    <w:basedOn w:val="style105"/>
    <w:next w:val="style216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5f8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pPr/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eaf1dd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cPr>
      <w:tcBorders/>
      <w:shd w:val="clear" w:color="auto" w:fill="f5f8ee"/>
    </w:tcPr>
  </w:style>
  <w:style w:type="table" w:styleId="style230">
    <w:name w:val="Colorful List Accent 4"/>
    <w:basedOn w:val="style105"/>
    <w:next w:val="style230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2eff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pPr/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e5dfe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cPr>
      <w:tcBorders/>
      <w:shd w:val="clear" w:color="auto" w:fill="f2eff6"/>
    </w:tcPr>
  </w:style>
  <w:style w:type="table" w:styleId="style244">
    <w:name w:val="Colorful List Accent 5"/>
    <w:basedOn w:val="style105"/>
    <w:next w:val="style244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df6f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pPr/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aeef3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cPr>
      <w:tcBorders/>
      <w:shd w:val="clear" w:color="auto" w:fill="edf6f9"/>
    </w:tcPr>
  </w:style>
  <w:style w:type="table" w:styleId="style258">
    <w:name w:val="Colorful List Accent 6"/>
    <w:basedOn w:val="style105"/>
    <w:next w:val="style258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ef4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pPr/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de9d9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cPr>
      <w:tcBorders/>
      <w:shd w:val="clear" w:color="auto" w:fill="fef4ec"/>
    </w:tcPr>
  </w:style>
  <w:style w:type="table" w:styleId="style171">
    <w:name w:val="Colorful Grid"/>
    <w:basedOn w:val="style105"/>
    <w:next w:val="style171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ccccc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999999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999999"/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color w:val="ffffff"/>
      </w:rPr>
      <w:tblPr/>
      <w:tcPr>
        <w:tcBorders/>
        <w:shd w:val="clear" w:color="auto" w:fill="000000"/>
      </w:tcPr>
    </w:tblStylePr>
    <w:tblStylePr w:type="lastCol">
      <w:pPr/>
      <w:rPr>
        <w:color w:val="ffffff"/>
      </w:rPr>
      <w:tblPr/>
      <w:tcPr>
        <w:tcBorders/>
        <w:shd w:val="clear" w:color="auto" w:fill="000000"/>
      </w:tcPr>
    </w:tblStylePr>
    <w:tblStylePr w:type="band1Vert">
      <w:pPr/>
      <w:tblPr/>
      <w:tcPr>
        <w:tcBorders/>
        <w:shd w:val="clear" w:color="auto" w:fill="808080"/>
      </w:tcPr>
    </w:tblStylePr>
    <w:tcPr>
      <w:tcBorders/>
      <w:shd w:val="clear" w:color="auto" w:fill="cccccc"/>
    </w:tcPr>
  </w:style>
  <w:style w:type="table" w:styleId="style189">
    <w:name w:val="Colorful Grid Accent 1"/>
    <w:basedOn w:val="style105"/>
    <w:next w:val="style189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dbe5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b8cce4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b8cce4"/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color w:val="ffffff"/>
      </w:rPr>
      <w:tblPr/>
      <w:tcPr>
        <w:tcBorders/>
        <w:shd w:val="clear" w:color="auto" w:fill="365f91"/>
      </w:tcPr>
    </w:tblStylePr>
    <w:tblStylePr w:type="lastCol">
      <w:pPr/>
      <w:rPr>
        <w:color w:val="ffffff"/>
      </w:rPr>
      <w:tblPr/>
      <w:tcPr>
        <w:tcBorders/>
        <w:shd w:val="clear" w:color="auto" w:fill="365f91"/>
      </w:tcPr>
    </w:tblStylePr>
    <w:tblStylePr w:type="band1Vert">
      <w:pPr/>
      <w:tblPr/>
      <w:tcPr>
        <w:tcBorders/>
        <w:shd w:val="clear" w:color="auto" w:fill="a7bfde"/>
      </w:tcPr>
    </w:tblStylePr>
    <w:tcPr>
      <w:tcBorders/>
      <w:shd w:val="clear" w:color="auto" w:fill="dbe5f1"/>
    </w:tcPr>
  </w:style>
  <w:style w:type="table" w:styleId="style203">
    <w:name w:val="Colorful Grid Accent 2"/>
    <w:basedOn w:val="style105"/>
    <w:next w:val="style203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f2dbdb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e5b8b7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e5b8b7"/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color w:val="ffffff"/>
      </w:rPr>
      <w:tblPr/>
      <w:tcPr>
        <w:tcBorders/>
        <w:shd w:val="clear" w:color="auto" w:fill="943634"/>
      </w:tcPr>
    </w:tblStylePr>
    <w:tblStylePr w:type="lastCol">
      <w:pPr/>
      <w:rPr>
        <w:color w:val="ffffff"/>
      </w:rPr>
      <w:tblPr/>
      <w:tcPr>
        <w:tcBorders/>
        <w:shd w:val="clear" w:color="auto" w:fill="943634"/>
      </w:tcPr>
    </w:tblStylePr>
    <w:tblStylePr w:type="band1Vert">
      <w:pPr/>
      <w:tblPr/>
      <w:tcPr>
        <w:tcBorders/>
        <w:shd w:val="clear" w:color="auto" w:fill="dfa7a6"/>
      </w:tcPr>
    </w:tblStylePr>
    <w:tcPr>
      <w:tcBorders/>
      <w:shd w:val="clear" w:color="auto" w:fill="f2dbdb"/>
    </w:tcPr>
  </w:style>
  <w:style w:type="table" w:styleId="style217">
    <w:name w:val="Colorful Grid Accent 3"/>
    <w:basedOn w:val="style105"/>
    <w:next w:val="style217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eaf1d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d6e3bc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d6e3bc"/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color w:val="ffffff"/>
      </w:rPr>
      <w:tblPr/>
      <w:tcPr>
        <w:tcBorders/>
        <w:shd w:val="clear" w:color="auto" w:fill="76923c"/>
      </w:tcPr>
    </w:tblStylePr>
    <w:tblStylePr w:type="lastCol">
      <w:pPr/>
      <w:rPr>
        <w:color w:val="ffffff"/>
      </w:rPr>
      <w:tblPr/>
      <w:tcPr>
        <w:tcBorders/>
        <w:shd w:val="clear" w:color="auto" w:fill="76923c"/>
      </w:tcPr>
    </w:tblStylePr>
    <w:tblStylePr w:type="band1Vert">
      <w:pPr/>
      <w:tblPr/>
      <w:tcPr>
        <w:tcBorders/>
        <w:shd w:val="clear" w:color="auto" w:fill="cdddac"/>
      </w:tcPr>
    </w:tblStylePr>
    <w:tcPr>
      <w:tcBorders/>
      <w:shd w:val="clear" w:color="auto" w:fill="eaf1dd"/>
    </w:tcPr>
  </w:style>
  <w:style w:type="table" w:styleId="style231">
    <w:name w:val="Colorful Grid Accent 4"/>
    <w:basedOn w:val="style105"/>
    <w:next w:val="style231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ccc0d9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ccc0d9"/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color w:val="ffffff"/>
      </w:rPr>
      <w:tblPr/>
      <w:tcPr>
        <w:tcBorders/>
        <w:shd w:val="clear" w:color="auto" w:fill="5f497a"/>
      </w:tcPr>
    </w:tblStylePr>
    <w:tblStylePr w:type="lastCol">
      <w:pPr/>
      <w:rPr>
        <w:color w:val="ffffff"/>
      </w:rPr>
      <w:tblPr/>
      <w:tcPr>
        <w:tcBorders/>
        <w:shd w:val="clear" w:color="auto" w:fill="5f497a"/>
      </w:tcPr>
    </w:tblStylePr>
    <w:tblStylePr w:type="band1Vert">
      <w:pPr/>
      <w:tblPr/>
      <w:tcPr>
        <w:tcBorders/>
        <w:shd w:val="clear" w:color="auto" w:fill="bfb1d0"/>
      </w:tcPr>
    </w:tblStylePr>
    <w:tcPr>
      <w:tcBorders/>
      <w:shd w:val="clear" w:color="auto" w:fill="e5dfec"/>
    </w:tcPr>
  </w:style>
  <w:style w:type="table" w:styleId="style245">
    <w:name w:val="Colorful Grid Accent 5"/>
    <w:basedOn w:val="style105"/>
    <w:next w:val="style245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b6dde8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b6dde8"/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color w:val="ffffff"/>
      </w:rPr>
      <w:tblPr/>
      <w:tcPr>
        <w:tcBorders/>
        <w:shd w:val="clear" w:color="auto" w:fill="31849b"/>
      </w:tcPr>
    </w:tblStylePr>
    <w:tblStylePr w:type="lastCol">
      <w:pPr/>
      <w:rPr>
        <w:color w:val="ffffff"/>
      </w:rPr>
      <w:tblPr/>
      <w:tcPr>
        <w:tcBorders/>
        <w:shd w:val="clear" w:color="auto" w:fill="31849b"/>
      </w:tcPr>
    </w:tblStylePr>
    <w:tblStylePr w:type="band1Vert">
      <w:pPr/>
      <w:tblPr/>
      <w:tcPr>
        <w:tcBorders/>
        <w:shd w:val="clear" w:color="auto" w:fill="a5d5e2"/>
      </w:tcPr>
    </w:tblStylePr>
    <w:tcPr>
      <w:tcBorders/>
      <w:shd w:val="clear" w:color="auto" w:fill="daeef3"/>
    </w:tcPr>
  </w:style>
  <w:style w:type="table" w:styleId="style259">
    <w:name w:val="Colorful Grid Accent 6"/>
    <w:basedOn w:val="style105"/>
    <w:next w:val="style259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fde9d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fbd4b4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fbd4b4"/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color w:val="ffffff"/>
      </w:rPr>
      <w:tblPr/>
      <w:tcPr>
        <w:tcBorders/>
        <w:shd w:val="clear" w:color="auto" w:fill="e36c0a"/>
      </w:tcPr>
    </w:tblStylePr>
    <w:tblStylePr w:type="lastCol">
      <w:pPr/>
      <w:rPr>
        <w:color w:val="ffffff"/>
      </w:rPr>
      <w:tblPr/>
      <w:tcPr>
        <w:tcBorders/>
        <w:shd w:val="clear" w:color="auto" w:fill="e36c0a"/>
      </w:tcPr>
    </w:tblStylePr>
    <w:tblStylePr w:type="band1Vert">
      <w:pPr/>
      <w:tblPr/>
      <w:tcPr>
        <w:tcBorders/>
        <w:shd w:val="clear" w:color="auto" w:fill="fbcaa2"/>
      </w:tcPr>
    </w:tblStylePr>
    <w:tcPr>
      <w:tcBorders/>
      <w:shd w:val="clear" w:color="auto" w:fill="fde9d9"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171</Words>
  <Pages>1</Pages>
  <Characters>1103</Characters>
  <Application>WPS Office</Application>
  <DocSecurity>0</DocSecurity>
  <Paragraphs>23</Paragraphs>
  <ScaleCrop>false</ScaleCrop>
  <LinksUpToDate>false</LinksUpToDate>
  <CharactersWithSpaces>1258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2026-07-16T10:14:47Z</dcterms:created>
  <dc:creator>python-docx</dc:creator>
  <dc:description>generated by python-docx</dc:description>
  <lastModifiedBy>V2141</lastModifiedBy>
  <dcterms:modified xsi:type="dcterms:W3CDTF">2026-07-16T10:14:47Z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8b4ac19d4539469596d15f4acd773043</vt:lpwstr>
  </property>
</Properties>
</file>